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E2" w:rsidRPr="000925E2" w:rsidRDefault="000925E2" w:rsidP="000925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bookmarkStart w:id="0" w:name="_GoBack"/>
      <w:bookmarkEnd w:id="0"/>
      <w:r w:rsidRPr="000925E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Телефоны "Горячих линий" г. Москвы</w:t>
      </w:r>
      <w:r w:rsidRPr="000925E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</w:p>
    <w:tbl>
      <w:tblPr>
        <w:tblW w:w="69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02"/>
        <w:gridCol w:w="2923"/>
        <w:gridCol w:w="2820"/>
      </w:tblGrid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Номер телефона "горячей линии"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Комментарий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подразделения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633-63-47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Призыв на срочную службу</w:t>
            </w: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(10.00-18.00 по р.д. во время призыва)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Управление координации деятельности по обеспечению безопасности города Москвы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777-11-47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 вопросам противоправных действий сотрудников милиции при исполнении служебных обязанностей (9.00-18.00; </w:t>
            </w:r>
            <w:proofErr w:type="spell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пятн</w:t>
            </w:r>
            <w:proofErr w:type="spellEnd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.: до 16.45)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Справочно-информационная служба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957-04-14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Соблюдение законности в сфере игорного бизнеса</w:t>
            </w: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(9.00-18.00 по р.д.)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 заместителя Мэра в Правительстве Москвы по вопросам межрегионального сотрудничества, спорта и туризма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777-11-44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 вопросам противоправных действий сотрудников органов исполнительной власти при исполнении служебных обязанностей (9.00-18.00; </w:t>
            </w:r>
            <w:proofErr w:type="spell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пятн</w:t>
            </w:r>
            <w:proofErr w:type="spellEnd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.: до 16.45)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Справочно-информационная служба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629-01-79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Малое предпринимательство</w:t>
            </w: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(10.00-18.00 по раб</w:t>
            </w:r>
            <w:proofErr w:type="gram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  <w:proofErr w:type="gramEnd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ням)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Группа по обеспечению деятельности Общественно-экспертного совета по малому предпринимательству при Мэре и Правительстве Москвы</w:t>
            </w:r>
          </w:p>
        </w:tc>
      </w:tr>
    </w:tbl>
    <w:p w:rsidR="000925E2" w:rsidRPr="000925E2" w:rsidRDefault="000925E2" w:rsidP="000925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925E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Комплекс экономической политики и развития г. Москвы</w:t>
      </w:r>
    </w:p>
    <w:tbl>
      <w:tblPr>
        <w:tblW w:w="69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78"/>
        <w:gridCol w:w="2872"/>
        <w:gridCol w:w="2410"/>
      </w:tblGrid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Номер телефона "горячей линии"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Комментарий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подразделения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921-45-91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Получение и обслуживание социальных карт москвича (8.00-20.00 по р.д.)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ГУП "Московский социальный регистр"</w:t>
            </w: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(Департамент экономической политики и развития)</w:t>
            </w:r>
          </w:p>
        </w:tc>
      </w:tr>
    </w:tbl>
    <w:p w:rsidR="000925E2" w:rsidRPr="000925E2" w:rsidRDefault="000925E2" w:rsidP="000925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925E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Комплекс городского хозяйства г. Москвы</w:t>
      </w:r>
    </w:p>
    <w:p w:rsidR="000925E2" w:rsidRPr="000925E2" w:rsidRDefault="000925E2" w:rsidP="000925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69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44"/>
        <w:gridCol w:w="2400"/>
        <w:gridCol w:w="2601"/>
      </w:tblGrid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Номер телефона "горячей линии"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Комментарий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подразделения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8-499-238-37-41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Реализация программы капитального ремонта многоквартирных домов (9.00-18.00 по р.д.; </w:t>
            </w:r>
            <w:proofErr w:type="spell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пятн</w:t>
            </w:r>
            <w:proofErr w:type="spellEnd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.: до 17.00)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ГУП "Управление капитального ремонта и строительства" (Департамент капитального ремонта жилищного фонда города Москвы)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681-21-45</w:t>
            </w: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681-20-54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Повреждения кровли и лифтов</w:t>
            </w: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(тел</w:t>
            </w:r>
            <w:proofErr w:type="gram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.-</w:t>
            </w:r>
            <w:proofErr w:type="gramEnd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факс; 10.00-17.00 по р.д.)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 эксплуатации ЖКХ и благоустройства города (Управление координации деятельности Комплекса городского хозяйства)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681-05-49</w:t>
            </w: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681-73-67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Повреждения кровли (681-05-49) и уборка улиц в зимний период (круглосуточно)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Департамент жилищно-коммунального хозяйства и благоустройства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681-77-80</w:t>
            </w: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681-21-45</w:t>
            </w: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681-20-54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Повреждения кровли, отопление и прочие проблемы ЖКХ (9.00-18.00 по р.д.; </w:t>
            </w:r>
            <w:proofErr w:type="spell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пятн</w:t>
            </w:r>
            <w:proofErr w:type="spellEnd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.: до 16.45)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Мосжилинспекция</w:t>
            </w:r>
            <w:proofErr w:type="spellEnd"/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662-50-50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Отопление, горячее водоснабжение, аварии на теплотрассах (круглосуточно)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ОАО "Московская объединенная энергетическая компания" (Департамент топливно-энергетического хозяйства города Москвы)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585-12-99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 вопросам техосмотра и </w:t>
            </w:r>
            <w:proofErr w:type="spell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техсервиса</w:t>
            </w:r>
            <w:proofErr w:type="spellEnd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(в т.ч. </w:t>
            </w:r>
            <w:proofErr w:type="spell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автомойки</w:t>
            </w:r>
            <w:proofErr w:type="spellEnd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 (10.00-18.00 по р.д., </w:t>
            </w:r>
            <w:proofErr w:type="spell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пятн</w:t>
            </w:r>
            <w:proofErr w:type="spellEnd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.: до 17.00)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Московская ассоциация предприятий технического обслуживания и ремонта автотранспортных средств (Департамент транспорта и связи города Москвы)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504-17-24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"Где моя машина?"</w:t>
            </w:r>
          </w:p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(эвакуация неправильно </w:t>
            </w:r>
            <w:proofErr w:type="gram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припаркованных</w:t>
            </w:r>
            <w:proofErr w:type="gramEnd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а/м) (круглосуточно)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Диспетчерская служба ГУ "Городская служба перемещения транспортных средств" (Департамент жилищно-коммунального хозяйства и благоустройства города Москвы)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950-41-21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вопросам незаконных парковок личного транспорта на территории остановок и пешеходных переходов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Департамент транспорта и связи города Москвы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957-05-47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 вопросам работы наземного общественного транспорта (9.00-18.00 по р.д., </w:t>
            </w:r>
            <w:proofErr w:type="spell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пятн</w:t>
            </w:r>
            <w:proofErr w:type="spellEnd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.: до 17.00)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Департамент транспорта и связи города Москвы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650-02-25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Неработающие светофоры (круглосуточно)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ГУ города Москвы - Центр организации дорожного движения Правительства Москвы (Департамент транспорта и связи города Москвы)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951-12-58</w:t>
            </w: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951-14-29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Городской общественный транспорт, турникеты (8.00-20.00 по р.д.)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ГУП "</w:t>
            </w:r>
            <w:proofErr w:type="spell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Мосгортранс</w:t>
            </w:r>
            <w:proofErr w:type="spellEnd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953-55-47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Отопление в транспорте в зимнее 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ГУП "</w:t>
            </w:r>
            <w:proofErr w:type="spell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Мосгортранс</w:t>
            </w:r>
            <w:proofErr w:type="spellEnd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953-00-61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Городской общественный транспорт (прием обращений в автоматическом режиме)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ГУП "</w:t>
            </w:r>
            <w:proofErr w:type="spell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Мосгортранс</w:t>
            </w:r>
            <w:proofErr w:type="spellEnd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613-33-08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Работа лифтов (8.30-17.00 + автоответчик)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МГУП "</w:t>
            </w:r>
            <w:proofErr w:type="spell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Мослифт</w:t>
            </w:r>
            <w:proofErr w:type="spellEnd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912-13-61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Уборка дворовых территорий от снега (зимой, 9.00-18.00 по р.д., </w:t>
            </w:r>
            <w:proofErr w:type="spell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пятн</w:t>
            </w:r>
            <w:proofErr w:type="spellEnd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.: до 17.00)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Объединение административно-технических инспекций г. Москвы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623-78-40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Регистрация маломерных </w:t>
            </w: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судов (9.00-18.00 по р.д., </w:t>
            </w:r>
            <w:proofErr w:type="spell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пятн</w:t>
            </w:r>
            <w:proofErr w:type="spellEnd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.: до 16.45; с мая по сентябрь включительно)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Государственная инспекция </w:t>
            </w: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 маломерным судам города Москвы (Управление по обеспечению мероприятий гражданской защиты города Москвы)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8-800-700-40-70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вопросам, связанным с перебоями в электроснабжении</w:t>
            </w: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(круглосуточно)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Московская объединенная электросетевая компания (Департамент топливно-энергетического хозяйства города Москвы)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628-53-62,</w:t>
            </w:r>
          </w:p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621-14-12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использованием земель и нежилых помещений, находящихся в собственности города Москвы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Государственная инспекция по </w:t>
            </w:r>
            <w:proofErr w:type="gram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контролю за</w:t>
            </w:r>
            <w:proofErr w:type="gramEnd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использованием объектов недвижимости города Москвы (</w:t>
            </w:r>
            <w:proofErr w:type="spell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Госинспекция</w:t>
            </w:r>
            <w:proofErr w:type="spellEnd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 недвижимости)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8-495-952-35-58</w:t>
            </w:r>
          </w:p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эл. почта:</w:t>
            </w:r>
          </w:p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dispatcher@gorinfor.ru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нарушениям технического состояния, внешнего вида и законности размещения наружной рекламы и информации (круглосуточно)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Диспетчерский отдел ГБУ "ГОРИНФОР"</w:t>
            </w:r>
          </w:p>
        </w:tc>
      </w:tr>
    </w:tbl>
    <w:p w:rsidR="000925E2" w:rsidRPr="000925E2" w:rsidRDefault="000925E2" w:rsidP="000925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925E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Комплекс градостроительной политики и строительства г. Москвы</w:t>
      </w:r>
    </w:p>
    <w:tbl>
      <w:tblPr>
        <w:tblW w:w="69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54"/>
        <w:gridCol w:w="3468"/>
        <w:gridCol w:w="2268"/>
      </w:tblGrid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Номер телефона "горячей линии"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Комментарий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подразделения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650-50-55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Проблемы в домах-новостройках (10.00-19.00 по р.д., в остальное время – в автоматическом режиме)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Департамент городского строительства города Москвы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699-41-47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Строительство вблизи домов, шум от строек в ночное время, вопросы точечных застроек (9.00-18.00 по р.д., в остальное время – в </w:t>
            </w:r>
            <w:proofErr w:type="spell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автоматич</w:t>
            </w:r>
            <w:proofErr w:type="spellEnd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режиме)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Департамент городского строительства города Москвы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739-02-39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Комплексная реконструкция жилых кварталов, развитие территорий упраздненных и существующих деревень и поселков на территории города (9.00-21.00 по р.д., после включения автоответчика необходимо дождаться ответа оператора)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ГУП "Управление перспективных застроек" (Департамент городского строительства города Москвы)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730-95-51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 вопросам гаражного строительства (9.00-16.00 кроме </w:t>
            </w:r>
            <w:proofErr w:type="spell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воскр</w:t>
            </w:r>
            <w:proofErr w:type="spellEnd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и </w:t>
            </w:r>
            <w:proofErr w:type="spell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праздн</w:t>
            </w:r>
            <w:proofErr w:type="spellEnd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дней)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Департамент дорожно-мостового и инженерного строительства города Москвы</w:t>
            </w:r>
          </w:p>
        </w:tc>
      </w:tr>
    </w:tbl>
    <w:p w:rsidR="000925E2" w:rsidRPr="000925E2" w:rsidRDefault="000925E2" w:rsidP="000925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925E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Комплекс социальной сферы г. Москвы</w:t>
      </w:r>
    </w:p>
    <w:tbl>
      <w:tblPr>
        <w:tblW w:w="6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89"/>
        <w:gridCol w:w="2834"/>
        <w:gridCol w:w="2907"/>
      </w:tblGrid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Номер телефона "горячей линии"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Комментарий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подразделения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690-39-60</w:t>
            </w: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(телефон доверия)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Улучшение жилищных условий (9.00-17.00 по р.д.)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Департамент жилищной политики и жилищного фонда города Москвы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366-62-38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вопросам СПИДа (круглосуточно)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Департамент здравоохранения города Москвы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251-83-00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здравоохранения (качество обслуживания в больницах: отношение к больным, вымогательство) (круглосуточно)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Департамент здравоохранения города Москвы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251-14-55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здравоохранения (8.00-20.00 по р.д.)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Департамент здравоохранения города Москвы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623-46-36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Льготное приобретение лекарств (9.00-18.00 по р.д.; </w:t>
            </w:r>
            <w:proofErr w:type="spell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пятн</w:t>
            </w:r>
            <w:proofErr w:type="spellEnd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.: до 16.45)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Управление фармации (Департамент здравоохранения города Москвы)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627-05-61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Наличие лекарств в аптеках (8.00-20.00 по р.д.)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Департамент здравоохранения города Москвы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772-09-32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вопросам вскармливания грудных детей</w:t>
            </w: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(9.00-21.00, ежедневно)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Департамент здравоохранения города Москвы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332-21-13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вопросам акушерской службы (роддомов)</w:t>
            </w: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(9.00-17.00 по р. 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Департамент здравоохранения города Москвы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691-34-78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Социальные вопросы</w:t>
            </w: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(9.00-18.00 по раб</w:t>
            </w:r>
            <w:proofErr w:type="gram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  <w:proofErr w:type="gramEnd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ням; </w:t>
            </w:r>
            <w:proofErr w:type="spell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пятн</w:t>
            </w:r>
            <w:proofErr w:type="spellEnd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.: до 17.00)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Департамент социальной защиты населения города Москвы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727-31-56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Беспризорность несовершеннолетних</w:t>
            </w: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(8.00-18.00 по р.д.)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Департамент социальной защиты населения города Москвы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607-26-89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оказанию социальной помощи бездомным гражданам (8.00-16.45 по р.д.)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Департамент социальной защиты населения города Москвы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366-70-94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вопросам работы образовательных учреждений города (10.00-17.00 по р.д.)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Департамент образования города Москвы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366-68-50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информации о поборах в школах и детских садах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города Москвы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366-68-50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Прием информации о поборах в школах и детсадах (9.30-18.30 по раб</w:t>
            </w:r>
            <w:proofErr w:type="gram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  <w:proofErr w:type="gramEnd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ням, </w:t>
            </w:r>
            <w:proofErr w:type="spell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пятн</w:t>
            </w:r>
            <w:proofErr w:type="spellEnd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.: 9.30-17.15)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Городская инспекция при Департаменте образования города Москвы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915-05-40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вопросам поборов в школах и детсадах в управлениях образования административных округов г</w:t>
            </w:r>
            <w:proofErr w:type="gram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.М</w:t>
            </w:r>
            <w:proofErr w:type="gramEnd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осквы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ЦАО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456-51-83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САО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619-10-17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СВАО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963-55-35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ВАО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350-07-22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ЮВАО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8-499-614-88-50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ЮАО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8-499-120-31-56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ЮЗАО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8-499-249-08-86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ЗАО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947-77-20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СЗАО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8-499-735-44-49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ЗелАО</w:t>
            </w:r>
            <w:proofErr w:type="spellEnd"/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624-60-01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Помощь психиатров, психологов</w:t>
            </w: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(круглосуточно)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Центр экстренной психологической помощи (Департамент образования города Москвы)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8-499-722-07-26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Поддержка семей с детьми, создание благоприятных условий развития семейных форм воспитания и становления личности ребенка (круглосуточно)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Департамент семейной и молодежной политики города Москвы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8-499-173-09-09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Прием по вопросам семейного, индивидуально-личностного консультирования; экстренной психологической помощи; психологической реабилитации (10.00-18.00)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учреждение г. Москвы "Московская служба психологической помощи населению" (Департамент семейной и молодежной политики города Москвы)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8-499-763-18-39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ЦАО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"Горячие линии" по вопросам льгот в административных округах города Москвы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900-42-33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184-42-36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СВАО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963-01-75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345-74-01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ЮВАО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675-61-73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ЮАО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718-00-22</w:t>
            </w: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8-499-128-59-46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ЮЗАО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8-499-131-90-01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8-499-195-99-83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СЗАО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8-499-735-05-71</w:t>
            </w: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8-499-735-09-61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ЗелАО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679-47-23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вопросам занятости населения (9.00-17.00 по р.д.)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Департамент труда и занятости населения города Москвы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679-47-07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Нарушения норм трудового законодательства (9.00-18.00 по р.д.)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Департамент труда и занятости населения города Москвы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8-499-264-14-34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Вопросы ветеринарно-санитарной экспертизы, в т.ч. по бахчевым культурам (арбузы, дыни, тыквы) и ягодам (9.00-18.00 по р.д.)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учреждение "Московское объединение ветеринарии" (Комитет ветеринарии города Москвы)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621-98-64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культуры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788-11-11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физической культуры и спорта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701-10-95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бюро ритуальных услуг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702-00-00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справочная служба ритуальных услуг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310-23-10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310 – консультирование и организационная помощь по вопросам, связанным с похоронами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625-75-01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тел умерших и погибших граждан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8-499-787-77-77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Центр мониторинга общественного мнения</w:t>
            </w:r>
          </w:p>
        </w:tc>
      </w:tr>
    </w:tbl>
    <w:p w:rsidR="000925E2" w:rsidRPr="000925E2" w:rsidRDefault="000925E2" w:rsidP="000925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925E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Сфера потребительского рынка и услуг</w:t>
      </w:r>
    </w:p>
    <w:tbl>
      <w:tblPr>
        <w:tblW w:w="69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97"/>
        <w:gridCol w:w="2965"/>
        <w:gridCol w:w="2298"/>
      </w:tblGrid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Номер телефона "горячей линии"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Комментарий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подразделения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694-48-52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Торговля и сфера услуг (9.00-18.00; </w:t>
            </w:r>
            <w:proofErr w:type="spell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пятн</w:t>
            </w:r>
            <w:proofErr w:type="spellEnd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.: до 16.45)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Департамент торговли и услуг города Москвы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784-63-16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вопросам законности увольнения (10.00-17.00 по раб</w:t>
            </w:r>
            <w:proofErr w:type="gram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  <w:proofErr w:type="gramEnd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</w:t>
            </w:r>
            <w:proofErr w:type="spellEnd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Департамент торговли и услуг города Москвы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628-23-33 или 682-93-39</w:t>
            </w:r>
          </w:p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пн.-четв</w:t>
            </w:r>
            <w:proofErr w:type="spellEnd"/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8-00 до 17-00);</w:t>
            </w:r>
          </w:p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694-24-49</w:t>
            </w:r>
          </w:p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9-00 до 14-00)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«Горячая линия» по вопросам торговли ярмарок выходного 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Департамент торговли и услуг города Москвы</w:t>
            </w:r>
          </w:p>
        </w:tc>
      </w:tr>
    </w:tbl>
    <w:p w:rsidR="000925E2" w:rsidRPr="000925E2" w:rsidRDefault="000925E2" w:rsidP="000925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925E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Вопросы </w:t>
      </w:r>
      <w:proofErr w:type="gramStart"/>
      <w:r w:rsidRPr="000925E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контроля за</w:t>
      </w:r>
      <w:proofErr w:type="gramEnd"/>
      <w:r w:rsidRPr="000925E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инвестициями и контрактами</w:t>
      </w:r>
    </w:p>
    <w:tbl>
      <w:tblPr>
        <w:tblW w:w="69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91"/>
        <w:gridCol w:w="3657"/>
        <w:gridCol w:w="1827"/>
      </w:tblGrid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Номер телефона "горячей линии"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Комментарий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подразделения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645-80-96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вопросам реализации конкурентной политики и обеспечения экономической безопасности города Москвы (10.00-18.00 по рабочим дням)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0925E2" w:rsidRPr="000925E2" w:rsidRDefault="000925E2" w:rsidP="000925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925E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Вопросы прекращения деятельности игорных заведений</w:t>
      </w:r>
    </w:p>
    <w:tbl>
      <w:tblPr>
        <w:tblW w:w="69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18"/>
        <w:gridCol w:w="2327"/>
        <w:gridCol w:w="2545"/>
      </w:tblGrid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Номер телефона "горячей линии"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Комментарий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подразделения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633-62-62</w:t>
            </w: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stopigra@post.mos.ru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По вопросам соблюдения </w:t>
            </w: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законности в игорном бизнесе (9.00-18.00 по рабочим дням)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Межведомственная </w:t>
            </w: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комиссия Правительства Москвы по игорному бизнесу</w:t>
            </w:r>
          </w:p>
        </w:tc>
      </w:tr>
    </w:tbl>
    <w:p w:rsidR="000925E2" w:rsidRPr="000925E2" w:rsidRDefault="000925E2" w:rsidP="000925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925E2">
        <w:rPr>
          <w:rFonts w:ascii="Arial" w:eastAsia="Times New Roman" w:hAnsi="Arial" w:cs="Arial"/>
          <w:b/>
          <w:bCs/>
          <w:sz w:val="18"/>
          <w:szCs w:val="18"/>
          <w:lang w:eastAsia="ru-RU"/>
        </w:rPr>
        <w:lastRenderedPageBreak/>
        <w:t xml:space="preserve">"Горячие линии" </w:t>
      </w:r>
      <w:proofErr w:type="spellStart"/>
      <w:r w:rsidRPr="000925E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Мосжилинспекции</w:t>
      </w:r>
      <w:proofErr w:type="spellEnd"/>
      <w:r w:rsidRPr="000925E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по проблемам отопления в округах</w:t>
      </w:r>
    </w:p>
    <w:p w:rsidR="000925E2" w:rsidRPr="000925E2" w:rsidRDefault="000925E2" w:rsidP="000925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925E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(10.00-17.00 по рабочим дням в период отопительного сезона)</w:t>
      </w:r>
    </w:p>
    <w:tbl>
      <w:tblPr>
        <w:tblW w:w="7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51"/>
        <w:gridCol w:w="1365"/>
        <w:gridCol w:w="2749"/>
      </w:tblGrid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Номер телефона "горячей линии"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Комментарий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подразделения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8-499-973-03-92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ЦАО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Жилищная инспекция по ЦАО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8-499-158-13-34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Жилищная инспекция по САО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619-67-54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СВАО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Жилищная инспекция по СВАО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8-499-268-38-35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Жилищная инспекция по ВАО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784-92-13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ЮВАО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Жилищная инспекция по ЮВАО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8-499-619-63-05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ЮАО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Жилищная инспекция по ЮАО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310-51-27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ЮЗАО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Жилищная инспекция по ЮЗАО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8-499-148-07-84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Жилищная инспекция по ЗАО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8-499-192-98-17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СЗАО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Жилищная инспекция по СЗАО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8-499-732-35-33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ЗелАО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Жилищная инспекция по </w:t>
            </w:r>
            <w:proofErr w:type="spell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ЗелАО</w:t>
            </w:r>
            <w:proofErr w:type="spellEnd"/>
          </w:p>
        </w:tc>
      </w:tr>
    </w:tbl>
    <w:p w:rsidR="000925E2" w:rsidRPr="000925E2" w:rsidRDefault="000925E2" w:rsidP="000925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925E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Природопользование и охрана окружающей среды</w:t>
      </w:r>
    </w:p>
    <w:tbl>
      <w:tblPr>
        <w:tblW w:w="70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26"/>
        <w:gridCol w:w="2712"/>
        <w:gridCol w:w="2767"/>
      </w:tblGrid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Номер телефона "горячей линии"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Комментарий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подразделения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605-85-62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Нарушения в области экологического законодательства (круглосуточно)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Департамент природопользования и охраны окружающей среды</w:t>
            </w:r>
          </w:p>
        </w:tc>
      </w:tr>
    </w:tbl>
    <w:p w:rsidR="000925E2" w:rsidRPr="000925E2" w:rsidRDefault="000925E2" w:rsidP="000925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925E2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0925E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"Горячие линии" федерального подчинения</w:t>
      </w:r>
    </w:p>
    <w:tbl>
      <w:tblPr>
        <w:tblW w:w="7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79"/>
        <w:gridCol w:w="2557"/>
        <w:gridCol w:w="2514"/>
      </w:tblGrid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Номер телефона "горячей линии"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Комментарий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подразделения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696-64-03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Консультации по вопросам отсрочки от призыва в армию (10.00-12.00 по вт. и </w:t>
            </w:r>
            <w:proofErr w:type="spell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четв</w:t>
            </w:r>
            <w:proofErr w:type="spellEnd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.; во время призывной кампании, весной – после 9 мая)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Генеральный штаб ВС РФ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8-499-244-52-75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Консультации по вопросам законодательства, связанного с призывом, прием жалоб на неправомерные действия военачальников (9.00-18.00 </w:t>
            </w: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по р.д.; </w:t>
            </w:r>
            <w:proofErr w:type="spell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пятн</w:t>
            </w:r>
            <w:proofErr w:type="spellEnd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.: 9.00-17.00; во время призывной кампании)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Главная военная прокуратура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693-79-48</w:t>
            </w: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8-499-195-05-10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Призыв на срочную службу, преступления военнослужащих, дезертирство (9.00-18.00 по р.д.; </w:t>
            </w:r>
            <w:proofErr w:type="spell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пятн</w:t>
            </w:r>
            <w:proofErr w:type="spellEnd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.: 9.00-17.00)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Московская городская военная прокуратура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950-76-23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Призыв на срочную службу (9.00-18.00 по р.д.; </w:t>
            </w:r>
            <w:proofErr w:type="spell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пятн</w:t>
            </w:r>
            <w:proofErr w:type="spellEnd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.: 9.00-17.00; во время призывной кампании)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Военная прокуратура МВО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957-62-07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Налоги (9.00-18.00 по р.д.; </w:t>
            </w:r>
            <w:proofErr w:type="spell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пятн</w:t>
            </w:r>
            <w:proofErr w:type="spellEnd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.: до 16.45)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Управление Федеральной налоговой службы РФ по г. Москве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957-61-76</w:t>
            </w: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(телефон доверия)</w:t>
            </w: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doverie@mosnalog.ru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Жалобы на действия сотрудников налоговых инспекций (9.00-18.00 по р.д.; </w:t>
            </w:r>
            <w:proofErr w:type="spell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пятн</w:t>
            </w:r>
            <w:proofErr w:type="spellEnd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.: до 16.45)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Управление Федеральной налоговой службы РФ по г. Москве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995-99-99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 нарушениях правил пожарной безопасности, чрезвычайных ситуациях (круглосуточно)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Главное управление МЧС России по городу Москве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617-20-59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Противоправные действия со стороны инспекторов </w:t>
            </w:r>
            <w:proofErr w:type="spell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Госпожнадзора</w:t>
            </w:r>
            <w:proofErr w:type="spellEnd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(круглосуточно)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Управление Государственного пожарного надзора Главного управления МЧС России по городу Москве (дежурный)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626-37-07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Экстренная психологическая помощь людям, оказавшимся в кризисных ситуациях (круглосуточно)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Центр экстренной психологической помощи МЧС России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266-93-60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Льготы при покупке ж/д билетов на поезда дальнего следования (круглосуточно)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Московская железная дорога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266-01-53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пассажиров пригородного железнодорожного сообщения, льготы при покупке ж/д билетов на пригородные поезда (9.00-12.00)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Московская железная дорога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621-38-87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Недостатки в услугах, предоставляемых населению в пригородных электропоездах (9.00-18.00 по р.д.)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Прокуратура Московской области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8-499-238-64-00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Оформление временной и постоянной регистрации, гражданства России, разрешения на трудовую деятельность для иностранных граждан, получение внутренних и заграничных паспортов (10.00-17.00 по р.д.)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Управление Федеральной миграционной службы по г. Москве (УФМС)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600-15-77</w:t>
            </w: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600-15-78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 УФМС в ЦАО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601-01-15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 УФМС в САО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616-05-25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 УФМС в СВАО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464-88-73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 УФМС в ВАО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658-85-54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 УФМС в ЮВАО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8-499-612-32-50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 УФМС в ЮАО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333-02-38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 УФМС в ЮЗАО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8-499-148-18-89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 УФМС в ЗАО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942-64-13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 УФМС в СЗАО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8-499-734-18-18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Отдел УФМС в </w:t>
            </w:r>
            <w:proofErr w:type="spell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ЗелАО</w:t>
            </w:r>
            <w:proofErr w:type="spellEnd"/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621-43-91</w:t>
            </w: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671-45-92</w:t>
            </w: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(телефон доверия)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Распространение, употребление и незаконный оборот наркотиков (круглосуточно)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Управление по Центральному федеральному округу 1-го Департамента Федеральной службы РФ по </w:t>
            </w:r>
            <w:proofErr w:type="gram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контролю за</w:t>
            </w:r>
            <w:proofErr w:type="gramEnd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оборотом наркотиков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628-72-06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Претензии, отказ в обслуживании, не соблюдение режима работы отделений связи, культура обслуживания (9.00-18.00 по р.д.; </w:t>
            </w:r>
            <w:proofErr w:type="spell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пятн</w:t>
            </w:r>
            <w:proofErr w:type="spellEnd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.: до 16.45)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ФГУП Управление федеральной почтовой связи по г. Москве "Московский почтамт"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621-70-76</w:t>
            </w: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621-85-19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Вопросы защиты прав потребителей (9.00-18.00 по р.д.; </w:t>
            </w:r>
            <w:proofErr w:type="spell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пятн</w:t>
            </w:r>
            <w:proofErr w:type="spellEnd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.: до 16.45)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Центральная общественная приёмная </w:t>
            </w:r>
            <w:proofErr w:type="spell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 г. Москве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951-01-85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Консультации по вопросам защиты прав потребителей (9.00-18.00 по р.д.)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Национальный фонд защиты потребителей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957-69-14</w:t>
            </w: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(телефон доверия)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Факты коррупции, грубости, волокиты, отказа в консультации при регистрации сделок с недвижимостью (10.00-13.00 – прием обращений в автоматическом режиме)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Управление Федеральной регистрационной службы по Москве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8-800-333-333-0</w:t>
            </w: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www.yadonor.ru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Вопросы донорства крови и ее компонентов (круглосуточно)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Минсоцздравразвития</w:t>
            </w:r>
            <w:proofErr w:type="spellEnd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РФ</w:t>
            </w:r>
          </w:p>
        </w:tc>
      </w:tr>
      <w:tr w:rsidR="000925E2" w:rsidRPr="000925E2" w:rsidTr="000925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8-499-192-77-41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Правонарушения и преступления на московском воздушном и водном транспорте (круглосуточно в автоматическом режиме)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Московское управление внутренних дел на воздушном и водном транспорте</w:t>
            </w:r>
          </w:p>
        </w:tc>
      </w:tr>
    </w:tbl>
    <w:p w:rsidR="00FA7AF6" w:rsidRDefault="00FA7AF6"/>
    <w:p w:rsidR="000925E2" w:rsidRPr="000925E2" w:rsidRDefault="000925E2" w:rsidP="000925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925E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Экстренные телефоны в районах округа</w:t>
      </w:r>
    </w:p>
    <w:tbl>
      <w:tblPr>
        <w:tblW w:w="68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83"/>
        <w:gridCol w:w="2383"/>
        <w:gridCol w:w="1204"/>
      </w:tblGrid>
      <w:tr w:rsidR="000925E2" w:rsidRPr="000925E2" w:rsidTr="000925E2">
        <w:tc>
          <w:tcPr>
            <w:tcW w:w="1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0925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Название структуры (Использованы следующие сокращения:</w:t>
            </w:r>
            <w:proofErr w:type="gramEnd"/>
            <w:r w:rsidRPr="000925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ДЕЗ — Дирекция единого заказчика района; ОВД </w:t>
            </w:r>
            <w:r w:rsidRPr="000925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— отдел внутренних дел (милиция)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Номер телефона</w:t>
            </w:r>
          </w:p>
        </w:tc>
      </w:tr>
      <w:tr w:rsidR="000925E2" w:rsidRPr="000925E2" w:rsidTr="000925E2">
        <w:tc>
          <w:tcPr>
            <w:tcW w:w="16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Внуково</w:t>
            </w: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(интернет-сайт района: </w:t>
            </w: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" w:tgtFrame="_blank" w:history="1">
              <w:r w:rsidRPr="000925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vnukovo.zao.mos.ru</w:t>
              </w:r>
            </w:hyperlink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Управа района, ответственный дежурный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436-21-77</w:t>
            </w:r>
          </w:p>
        </w:tc>
      </w:tr>
      <w:tr w:rsidR="000925E2" w:rsidRPr="000925E2" w:rsidTr="000925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Диспетчер участка "Внуково", ДЕЗ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436-21-13</w:t>
            </w:r>
          </w:p>
        </w:tc>
      </w:tr>
      <w:tr w:rsidR="000925E2" w:rsidRPr="000925E2" w:rsidTr="000925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Диспетчер участка "</w:t>
            </w:r>
            <w:proofErr w:type="spell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Изваринская</w:t>
            </w:r>
            <w:proofErr w:type="spellEnd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 </w:t>
            </w: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(Северо-Западный микрорайон) ДЕЗ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436-83-30</w:t>
            </w:r>
          </w:p>
        </w:tc>
      </w:tr>
      <w:tr w:rsidR="000925E2" w:rsidRPr="000925E2" w:rsidTr="000925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Дежурная часть ОВД района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436-83-20</w:t>
            </w:r>
          </w:p>
        </w:tc>
      </w:tr>
      <w:tr w:rsidR="000925E2" w:rsidRPr="000925E2" w:rsidTr="000925E2">
        <w:tc>
          <w:tcPr>
            <w:tcW w:w="16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Дорогомилово</w:t>
            </w: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(интернет-сайт района: </w:t>
            </w: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" w:tgtFrame="_blank" w:history="1">
              <w:r w:rsidRPr="000925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www.dorogomilovo.zao.mos.ru</w:t>
              </w:r>
            </w:hyperlink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Управа района, ответственный дежурный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249-21-80</w:t>
            </w:r>
          </w:p>
        </w:tc>
      </w:tr>
      <w:tr w:rsidR="000925E2" w:rsidRPr="000925E2" w:rsidTr="000925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Центральная диспетчерская ДЕЗ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249-66-88</w:t>
            </w:r>
          </w:p>
        </w:tc>
      </w:tr>
      <w:tr w:rsidR="000925E2" w:rsidRPr="000925E2" w:rsidTr="000925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Центральная диспетчерская ГУП </w:t>
            </w:r>
            <w:proofErr w:type="spell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ЭВАиЖД</w:t>
            </w:r>
            <w:proofErr w:type="spellEnd"/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243-13-73 </w:t>
            </w: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243-12-16 </w:t>
            </w: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249-22-60</w:t>
            </w:r>
          </w:p>
        </w:tc>
      </w:tr>
      <w:tr w:rsidR="000925E2" w:rsidRPr="000925E2" w:rsidTr="000925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Дежурная часть ОВД района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249-86-80 </w:t>
            </w: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249-86-86 </w:t>
            </w: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249-86-70</w:t>
            </w:r>
          </w:p>
        </w:tc>
      </w:tr>
      <w:tr w:rsidR="000925E2" w:rsidRPr="000925E2" w:rsidTr="000925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телеантенн ("</w:t>
            </w:r>
            <w:proofErr w:type="spellStart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Мостелеком</w:t>
            </w:r>
            <w:proofErr w:type="spellEnd"/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938-44-89</w:t>
            </w:r>
          </w:p>
        </w:tc>
      </w:tr>
      <w:tr w:rsidR="000925E2" w:rsidRPr="000925E2" w:rsidTr="000925E2">
        <w:tc>
          <w:tcPr>
            <w:tcW w:w="16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2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Крылатское</w:t>
            </w:r>
            <w:proofErr w:type="spellEnd"/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(интернет-сайт района: </w:t>
            </w: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tgtFrame="_blank" w:history="1">
              <w:proofErr w:type="spellStart"/>
              <w:r w:rsidRPr="000925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krilat.zao.mos.ru</w:t>
              </w:r>
              <w:proofErr w:type="spellEnd"/>
            </w:hyperlink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Управа района, ответственный дежурный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413-12-13</w:t>
            </w:r>
          </w:p>
        </w:tc>
      </w:tr>
      <w:tr w:rsidR="000925E2" w:rsidRPr="000925E2" w:rsidTr="000925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Центральная диспетчерская ДЕЗ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412-90-14</w:t>
            </w:r>
          </w:p>
        </w:tc>
      </w:tr>
      <w:tr w:rsidR="000925E2" w:rsidRPr="000925E2" w:rsidTr="000925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Ответственный дежурный ДЕЗ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413-26-14</w:t>
            </w:r>
          </w:p>
        </w:tc>
      </w:tr>
      <w:tr w:rsidR="000925E2" w:rsidRPr="000925E2" w:rsidTr="000925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Дежурная часть ОВД района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412-13-85</w:t>
            </w:r>
          </w:p>
        </w:tc>
      </w:tr>
      <w:tr w:rsidR="000925E2" w:rsidRPr="000925E2" w:rsidTr="000925E2">
        <w:tc>
          <w:tcPr>
            <w:tcW w:w="16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2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Кунцево</w:t>
            </w:r>
            <w:proofErr w:type="spellEnd"/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(интернет-сайт района: </w:t>
            </w: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" w:tgtFrame="_blank" w:history="1">
              <w:r w:rsidRPr="000925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www.kuncevo.zao.mos.ru</w:t>
              </w:r>
            </w:hyperlink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Управа района, ответственный дежурный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141-25-36</w:t>
            </w:r>
          </w:p>
        </w:tc>
      </w:tr>
      <w:tr w:rsidR="000925E2" w:rsidRPr="000925E2" w:rsidTr="000925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Центральная диспетчерская ДЕЗ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416-68-70 </w:t>
            </w: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140-32-24</w:t>
            </w:r>
          </w:p>
        </w:tc>
      </w:tr>
      <w:tr w:rsidR="000925E2" w:rsidRPr="000925E2" w:rsidTr="000925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Ответственный дежурный ДЕЗ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25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141-25-36</w:t>
            </w:r>
          </w:p>
        </w:tc>
      </w:tr>
      <w:tr w:rsidR="000925E2" w:rsidRPr="000925E2" w:rsidTr="000925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Дежурная часть ОВД района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417-21-24 </w:t>
            </w: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417-20-85</w:t>
            </w:r>
          </w:p>
        </w:tc>
      </w:tr>
      <w:tr w:rsidR="000925E2" w:rsidRPr="000925E2" w:rsidTr="000925E2">
        <w:tc>
          <w:tcPr>
            <w:tcW w:w="16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Можайский</w:t>
            </w: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(интернет-сайт района: </w:t>
            </w: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" w:history="1">
              <w:r w:rsidRPr="000925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www.mozhaiskiy-mos.ru</w:t>
              </w:r>
            </w:hyperlink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Управа района, ответственный дежурный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446-40-94</w:t>
            </w:r>
          </w:p>
        </w:tc>
      </w:tr>
      <w:tr w:rsidR="000925E2" w:rsidRPr="000925E2" w:rsidTr="000925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дежурный ДЕЗ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446-40-94</w:t>
            </w:r>
          </w:p>
        </w:tc>
      </w:tr>
      <w:tr w:rsidR="000925E2" w:rsidRPr="000925E2" w:rsidTr="000925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Дежурная часть ОВД района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443-64-33 </w:t>
            </w: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443-12-21</w:t>
            </w:r>
          </w:p>
        </w:tc>
      </w:tr>
      <w:tr w:rsidR="000925E2" w:rsidRPr="000925E2" w:rsidTr="000925E2">
        <w:tc>
          <w:tcPr>
            <w:tcW w:w="16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Ново-Переделкино</w:t>
            </w: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(интернет-сайт района: </w:t>
            </w: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" w:tgtFrame="_blank" w:history="1">
              <w:r w:rsidRPr="000925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www.nperedel.zao.mos.ru</w:t>
              </w:r>
            </w:hyperlink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Управа района, </w:t>
            </w: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дежурный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732-35-14</w:t>
            </w:r>
          </w:p>
        </w:tc>
      </w:tr>
      <w:tr w:rsidR="000925E2" w:rsidRPr="000925E2" w:rsidTr="000925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диспетчерская ДЕЗ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732-80-30</w:t>
            </w:r>
          </w:p>
        </w:tc>
      </w:tr>
      <w:tr w:rsidR="000925E2" w:rsidRPr="000925E2" w:rsidTr="000925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Аварийная служба района (с 21.00 до 9.00 час.)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732-15-23</w:t>
            </w:r>
          </w:p>
        </w:tc>
      </w:tr>
      <w:tr w:rsidR="000925E2" w:rsidRPr="000925E2" w:rsidTr="000925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Дежурная часть ОВД района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733-54-17 </w:t>
            </w: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733-75-00</w:t>
            </w:r>
          </w:p>
        </w:tc>
      </w:tr>
      <w:tr w:rsidR="000925E2" w:rsidRPr="000925E2" w:rsidTr="000925E2">
        <w:tc>
          <w:tcPr>
            <w:tcW w:w="16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Очаково-Матвеевское</w:t>
            </w: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(интернет-сайт района: </w:t>
            </w: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" w:tgtFrame="_blank" w:history="1">
              <w:r w:rsidRPr="000925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ochakovo.zao-mos.ru</w:t>
              </w:r>
            </w:hyperlink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Управа района, </w:t>
            </w:r>
            <w:proofErr w:type="gramStart"/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дежурныйдежурный</w:t>
            </w:r>
            <w:proofErr w:type="spellEnd"/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437-12-50</w:t>
            </w:r>
          </w:p>
        </w:tc>
      </w:tr>
      <w:tr w:rsidR="000925E2" w:rsidRPr="000925E2" w:rsidTr="000925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диспетчерская ДЕЗ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441-71-37</w:t>
            </w:r>
          </w:p>
        </w:tc>
      </w:tr>
      <w:tr w:rsidR="000925E2" w:rsidRPr="000925E2" w:rsidTr="000925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дежурный ДЕЗ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441-35-22</w:t>
            </w:r>
          </w:p>
        </w:tc>
      </w:tr>
      <w:tr w:rsidR="000925E2" w:rsidRPr="000925E2" w:rsidTr="000925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Дежурная часть ОВД района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430-82-44</w:t>
            </w:r>
          </w:p>
        </w:tc>
      </w:tr>
      <w:tr w:rsidR="000925E2" w:rsidRPr="000925E2" w:rsidTr="000925E2">
        <w:tc>
          <w:tcPr>
            <w:tcW w:w="16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Проспект Вернадского</w:t>
            </w: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(интернет-сайт района: </w:t>
            </w: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" w:tgtFrame="_blank" w:history="1">
              <w:r w:rsidRPr="000925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www.prvernad.zao.mos.ru</w:t>
              </w:r>
            </w:hyperlink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Управа района, ответственный дежурный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432-98-68 </w:t>
            </w: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432-96-84</w:t>
            </w:r>
          </w:p>
        </w:tc>
      </w:tr>
      <w:tr w:rsidR="000925E2" w:rsidRPr="000925E2" w:rsidTr="000925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Объединенная диспетчерская ДЕЗ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133-54-06</w:t>
            </w:r>
          </w:p>
        </w:tc>
      </w:tr>
      <w:tr w:rsidR="000925E2" w:rsidRPr="000925E2" w:rsidTr="000925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дежурный ДЕЗ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431-19-20</w:t>
            </w:r>
          </w:p>
        </w:tc>
      </w:tr>
      <w:tr w:rsidR="000925E2" w:rsidRPr="000925E2" w:rsidTr="000925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Дежурная часть ОВД района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431-18-98</w:t>
            </w:r>
          </w:p>
        </w:tc>
      </w:tr>
      <w:tr w:rsidR="000925E2" w:rsidRPr="000925E2" w:rsidTr="000925E2">
        <w:tc>
          <w:tcPr>
            <w:tcW w:w="16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Раменки</w:t>
            </w: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(интернет-сайт района: </w:t>
            </w: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" w:tgtFrame="_blank" w:history="1">
              <w:r w:rsidRPr="000925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http://ramenki.zao.mos.ru/</w:t>
              </w:r>
            </w:hyperlink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Управа района, ответственный дежурный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932-94-82 </w:t>
            </w: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932-93-81</w:t>
            </w:r>
          </w:p>
        </w:tc>
      </w:tr>
      <w:tr w:rsidR="000925E2" w:rsidRPr="000925E2" w:rsidTr="000925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диспетчерская ДЕЗ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8-499-739-1647</w:t>
            </w:r>
          </w:p>
        </w:tc>
      </w:tr>
      <w:tr w:rsidR="000925E2" w:rsidRPr="000925E2" w:rsidTr="000925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дежурный ДЕЗ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143-90-97</w:t>
            </w:r>
          </w:p>
        </w:tc>
      </w:tr>
      <w:tr w:rsidR="000925E2" w:rsidRPr="000925E2" w:rsidTr="000925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Аварийная служба района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147-73-00</w:t>
            </w:r>
          </w:p>
        </w:tc>
      </w:tr>
      <w:tr w:rsidR="000925E2" w:rsidRPr="000925E2" w:rsidTr="000925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спасения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276-77-12</w:t>
            </w:r>
          </w:p>
        </w:tc>
      </w:tr>
      <w:tr w:rsidR="000925E2" w:rsidRPr="000925E2" w:rsidTr="000925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Дежурная часть ОВД района Раменки </w:t>
            </w: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Дежурная часть ОВД </w:t>
            </w: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МГУ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143-47-20 </w:t>
            </w: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939-26-54 </w:t>
            </w: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939-28-32</w:t>
            </w:r>
          </w:p>
        </w:tc>
      </w:tr>
      <w:tr w:rsidR="000925E2" w:rsidRPr="000925E2" w:rsidTr="000925E2">
        <w:tc>
          <w:tcPr>
            <w:tcW w:w="16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Солнцево</w:t>
            </w: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(интернет-сайт района: </w:t>
            </w: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" w:tgtFrame="_blank" w:history="1">
              <w:r w:rsidRPr="000925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www.solncevo.zao.mos.ru</w:t>
              </w:r>
            </w:hyperlink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Управа района, ответственный дежурный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435-22-20</w:t>
            </w:r>
          </w:p>
        </w:tc>
      </w:tr>
      <w:tr w:rsidR="000925E2" w:rsidRPr="000925E2" w:rsidTr="000925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диспетчерская ДЕЗ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439-11-00</w:t>
            </w:r>
          </w:p>
        </w:tc>
      </w:tr>
      <w:tr w:rsidR="000925E2" w:rsidRPr="000925E2" w:rsidTr="000925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Аварийная служба "Солнцево"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435-57-96</w:t>
            </w:r>
          </w:p>
        </w:tc>
      </w:tr>
      <w:tr w:rsidR="000925E2" w:rsidRPr="000925E2" w:rsidTr="000925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телеантенн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913-22-50</w:t>
            </w:r>
          </w:p>
        </w:tc>
      </w:tr>
      <w:tr w:rsidR="000925E2" w:rsidRPr="000925E2" w:rsidTr="000925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Дежурная часть ОВД района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435-27-30</w:t>
            </w:r>
          </w:p>
        </w:tc>
      </w:tr>
      <w:tr w:rsidR="000925E2" w:rsidRPr="000925E2" w:rsidTr="000925E2">
        <w:tc>
          <w:tcPr>
            <w:tcW w:w="16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Тропарево-Никулино</w:t>
            </w: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(интернет-сайт района: </w:t>
            </w: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" w:tgtFrame="_blank" w:history="1">
              <w:r w:rsidRPr="000925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trop-nikul.zao.mos.ru</w:t>
              </w:r>
            </w:hyperlink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Управа района, ответственный дежурный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438-01-01</w:t>
            </w:r>
          </w:p>
        </w:tc>
      </w:tr>
      <w:tr w:rsidR="000925E2" w:rsidRPr="000925E2" w:rsidTr="000925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диспетчерская ДЕЗ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434-60-85</w:t>
            </w:r>
          </w:p>
        </w:tc>
      </w:tr>
      <w:tr w:rsidR="000925E2" w:rsidRPr="000925E2" w:rsidTr="000925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Аварийная служба </w:t>
            </w:r>
            <w:proofErr w:type="spellStart"/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Тропарево</w:t>
            </w:r>
            <w:proofErr w:type="spellEnd"/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932-51-00</w:t>
            </w:r>
          </w:p>
        </w:tc>
      </w:tr>
      <w:tr w:rsidR="000925E2" w:rsidRPr="000925E2" w:rsidTr="000925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Аварийная служба </w:t>
            </w:r>
            <w:proofErr w:type="spellStart"/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Никулино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147-00-73</w:t>
            </w:r>
          </w:p>
        </w:tc>
      </w:tr>
      <w:tr w:rsidR="000925E2" w:rsidRPr="000925E2" w:rsidTr="000925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телеантенн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913-22-50</w:t>
            </w:r>
          </w:p>
        </w:tc>
      </w:tr>
      <w:tr w:rsidR="000925E2" w:rsidRPr="000925E2" w:rsidTr="000925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Дежурная часть ОВД района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437-58-02 </w:t>
            </w: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437-58-06</w:t>
            </w:r>
          </w:p>
        </w:tc>
      </w:tr>
      <w:tr w:rsidR="000925E2" w:rsidRPr="000925E2" w:rsidTr="000925E2">
        <w:tc>
          <w:tcPr>
            <w:tcW w:w="16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2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Филевский</w:t>
            </w:r>
            <w:proofErr w:type="spellEnd"/>
            <w:r w:rsidRPr="00092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парк</w:t>
            </w: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(интернет-сайт района: </w:t>
            </w: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" w:tgtFrame="_blank" w:history="1">
              <w:r w:rsidRPr="000925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www.filpark.zao.mos.ru</w:t>
              </w:r>
            </w:hyperlink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Управа района, ответственный дежурный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145-66-60</w:t>
            </w:r>
          </w:p>
        </w:tc>
      </w:tr>
      <w:tr w:rsidR="000925E2" w:rsidRPr="000925E2" w:rsidTr="000925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диспетчерская ДЕЗ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148-68-37</w:t>
            </w:r>
          </w:p>
        </w:tc>
      </w:tr>
      <w:tr w:rsidR="000925E2" w:rsidRPr="000925E2" w:rsidTr="000925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дежурный ДЕЗ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148-99-95</w:t>
            </w:r>
          </w:p>
        </w:tc>
      </w:tr>
      <w:tr w:rsidR="000925E2" w:rsidRPr="000925E2" w:rsidTr="000925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Дежурная часть ОВД района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148-75-76</w:t>
            </w:r>
          </w:p>
        </w:tc>
      </w:tr>
      <w:tr w:rsidR="000925E2" w:rsidRPr="000925E2" w:rsidTr="000925E2">
        <w:tc>
          <w:tcPr>
            <w:tcW w:w="16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2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Фили-Давыдково</w:t>
            </w:r>
            <w:proofErr w:type="spellEnd"/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(интернет-сайт района: </w:t>
            </w: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" w:tgtFrame="_blank" w:history="1">
              <w:proofErr w:type="spellStart"/>
              <w:r w:rsidRPr="000925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fili-davyd.zao.mos.ru</w:t>
              </w:r>
              <w:proofErr w:type="spellEnd"/>
            </w:hyperlink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Управа района, ответственный дежурный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146-48-80</w:t>
            </w:r>
          </w:p>
        </w:tc>
      </w:tr>
      <w:tr w:rsidR="000925E2" w:rsidRPr="000925E2" w:rsidTr="000925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диспетчерская ДЕЗ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144-36-20</w:t>
            </w:r>
          </w:p>
        </w:tc>
      </w:tr>
      <w:tr w:rsidR="000925E2" w:rsidRPr="000925E2" w:rsidTr="000925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дежурный ДЕЗ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144-95-45</w:t>
            </w:r>
          </w:p>
        </w:tc>
      </w:tr>
      <w:tr w:rsidR="000925E2" w:rsidRPr="000925E2" w:rsidTr="000925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25E2" w:rsidRPr="000925E2" w:rsidRDefault="000925E2" w:rsidP="0009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Дежурная часть ОВД </w:t>
            </w: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5E2" w:rsidRPr="000925E2" w:rsidRDefault="000925E2" w:rsidP="000925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415-57-70 </w:t>
            </w: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415-59-34</w:t>
            </w:r>
          </w:p>
        </w:tc>
      </w:tr>
    </w:tbl>
    <w:p w:rsidR="000925E2" w:rsidRPr="000925E2" w:rsidRDefault="000925E2" w:rsidP="000925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925E2">
        <w:rPr>
          <w:rFonts w:ascii="Arial" w:eastAsia="Times New Roman" w:hAnsi="Arial" w:cs="Arial"/>
          <w:b/>
          <w:bCs/>
          <w:sz w:val="18"/>
          <w:szCs w:val="18"/>
          <w:lang w:eastAsia="ru-RU"/>
        </w:rPr>
        <w:lastRenderedPageBreak/>
        <w:t>Номера операторов сотовой связи для вызова пожарной охраны:</w:t>
      </w:r>
      <w:r w:rsidRPr="000925E2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0925E2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- пользователям компании </w:t>
      </w:r>
      <w:proofErr w:type="spellStart"/>
      <w:r w:rsidRPr="000925E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Би</w:t>
      </w:r>
      <w:proofErr w:type="spellEnd"/>
      <w:r w:rsidRPr="000925E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  <w:proofErr w:type="spellStart"/>
      <w:r w:rsidRPr="000925E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Лайн</w:t>
      </w:r>
      <w:proofErr w:type="spellEnd"/>
      <w:r w:rsidRPr="000925E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  <w:r w:rsidRPr="000925E2">
        <w:rPr>
          <w:rFonts w:ascii="Arial" w:eastAsia="Times New Roman" w:hAnsi="Arial" w:cs="Arial"/>
          <w:sz w:val="18"/>
          <w:szCs w:val="18"/>
          <w:lang w:eastAsia="ru-RU"/>
        </w:rPr>
        <w:t xml:space="preserve">и </w:t>
      </w:r>
      <w:r w:rsidRPr="000925E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Мегафон</w:t>
      </w:r>
      <w:r w:rsidRPr="000925E2">
        <w:rPr>
          <w:rFonts w:ascii="Arial" w:eastAsia="Times New Roman" w:hAnsi="Arial" w:cs="Arial"/>
          <w:sz w:val="18"/>
          <w:szCs w:val="18"/>
          <w:lang w:eastAsia="ru-RU"/>
        </w:rPr>
        <w:t>: звонить 112, далее набрать 1</w:t>
      </w:r>
      <w:r w:rsidRPr="000925E2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0925E2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- пользователям компании </w:t>
      </w:r>
      <w:r w:rsidRPr="000925E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МТС</w:t>
      </w:r>
      <w:r w:rsidRPr="000925E2">
        <w:rPr>
          <w:rFonts w:ascii="Arial" w:eastAsia="Times New Roman" w:hAnsi="Arial" w:cs="Arial"/>
          <w:sz w:val="18"/>
          <w:szCs w:val="18"/>
          <w:lang w:eastAsia="ru-RU"/>
        </w:rPr>
        <w:t>: звонить 010</w:t>
      </w:r>
      <w:r w:rsidRPr="000925E2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0925E2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- пользователям компании </w:t>
      </w:r>
      <w:r w:rsidRPr="000925E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«Скайлинк»</w:t>
      </w:r>
      <w:r w:rsidRPr="000925E2">
        <w:rPr>
          <w:rFonts w:ascii="Arial" w:eastAsia="Times New Roman" w:hAnsi="Arial" w:cs="Arial"/>
          <w:sz w:val="18"/>
          <w:szCs w:val="18"/>
          <w:lang w:eastAsia="ru-RU"/>
        </w:rPr>
        <w:t>: звонить 01</w:t>
      </w:r>
      <w:r w:rsidRPr="000925E2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0925E2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0925E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Единый телефон «доверия»</w:t>
      </w:r>
      <w:r w:rsidRPr="000925E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925E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по вопросам пожарной безопасности:</w:t>
      </w:r>
      <w:r w:rsidRPr="000925E2">
        <w:rPr>
          <w:rFonts w:ascii="Arial" w:eastAsia="Times New Roman" w:hAnsi="Arial" w:cs="Arial"/>
          <w:sz w:val="18"/>
          <w:szCs w:val="18"/>
          <w:lang w:eastAsia="ru-RU"/>
        </w:rPr>
        <w:t xml:space="preserve"> 637-22-22</w:t>
      </w:r>
    </w:p>
    <w:p w:rsidR="000925E2" w:rsidRPr="000925E2" w:rsidRDefault="000925E2" w:rsidP="000925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925E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Единый телефон доверия Главного Управления МЧС России по городу Москве: </w:t>
      </w:r>
      <w:r w:rsidRPr="000925E2">
        <w:rPr>
          <w:rFonts w:ascii="Arial" w:eastAsia="Times New Roman" w:hAnsi="Arial" w:cs="Arial"/>
          <w:sz w:val="18"/>
          <w:szCs w:val="18"/>
          <w:lang w:eastAsia="ru-RU"/>
        </w:rPr>
        <w:t>637-22-22</w:t>
      </w:r>
    </w:p>
    <w:p w:rsidR="000925E2" w:rsidRPr="000925E2" w:rsidRDefault="000925E2" w:rsidP="000925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925E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Единый телефон спасателей и пожарных: </w:t>
      </w:r>
      <w:r w:rsidRPr="000925E2">
        <w:rPr>
          <w:rFonts w:ascii="Arial" w:eastAsia="Times New Roman" w:hAnsi="Arial" w:cs="Arial"/>
          <w:sz w:val="18"/>
          <w:szCs w:val="18"/>
          <w:lang w:eastAsia="ru-RU"/>
        </w:rPr>
        <w:t>"01"</w:t>
      </w:r>
    </w:p>
    <w:p w:rsidR="000925E2" w:rsidRPr="000925E2" w:rsidRDefault="000925E2" w:rsidP="000925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925E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Телефон дежурного Управления по ЗАО Главного управления МЧС России по городу Москве: </w:t>
      </w:r>
      <w:r w:rsidRPr="000925E2">
        <w:rPr>
          <w:rFonts w:ascii="Arial" w:eastAsia="Times New Roman" w:hAnsi="Arial" w:cs="Arial"/>
          <w:sz w:val="18"/>
          <w:szCs w:val="18"/>
          <w:lang w:eastAsia="ru-RU"/>
        </w:rPr>
        <w:t>415-28-15</w:t>
      </w:r>
    </w:p>
    <w:p w:rsidR="000925E2" w:rsidRPr="000925E2" w:rsidRDefault="000925E2" w:rsidP="000925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925E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Управление ФСКН России по Москве:</w:t>
      </w:r>
      <w:r w:rsidRPr="000925E2">
        <w:rPr>
          <w:rFonts w:ascii="Arial" w:eastAsia="Times New Roman" w:hAnsi="Arial" w:cs="Arial"/>
          <w:sz w:val="18"/>
          <w:szCs w:val="18"/>
          <w:lang w:eastAsia="ru-RU"/>
        </w:rPr>
        <w:t xml:space="preserve"> 316-86-55</w:t>
      </w:r>
    </w:p>
    <w:p w:rsidR="000925E2" w:rsidRPr="000925E2" w:rsidRDefault="000925E2" w:rsidP="000925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925E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Служба по ЗАО Управления ФСКН России по Москве:</w:t>
      </w:r>
      <w:r w:rsidRPr="000925E2">
        <w:rPr>
          <w:rFonts w:ascii="Arial" w:eastAsia="Times New Roman" w:hAnsi="Arial" w:cs="Arial"/>
          <w:sz w:val="18"/>
          <w:szCs w:val="18"/>
          <w:lang w:eastAsia="ru-RU"/>
        </w:rPr>
        <w:t xml:space="preserve"> (499) 431-99-57</w:t>
      </w:r>
    </w:p>
    <w:p w:rsidR="000925E2" w:rsidRPr="000925E2" w:rsidRDefault="000925E2" w:rsidP="000925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925E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Московский </w:t>
      </w:r>
      <w:proofErr w:type="spellStart"/>
      <w:r w:rsidRPr="000925E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научно-практическоий</w:t>
      </w:r>
      <w:proofErr w:type="spellEnd"/>
      <w:r w:rsidRPr="000925E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центр наркологии</w:t>
      </w:r>
      <w:r w:rsidRPr="000925E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925E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Департамента здравоохранения Москвы: </w:t>
      </w:r>
      <w:r w:rsidRPr="000925E2">
        <w:rPr>
          <w:rFonts w:ascii="Arial" w:eastAsia="Times New Roman" w:hAnsi="Arial" w:cs="Arial"/>
          <w:sz w:val="18"/>
          <w:szCs w:val="18"/>
          <w:lang w:eastAsia="ru-RU"/>
        </w:rPr>
        <w:t>709-64–04</w:t>
      </w:r>
    </w:p>
    <w:p w:rsidR="000925E2" w:rsidRPr="000925E2" w:rsidRDefault="000925E2" w:rsidP="000925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925E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Наркологический диспансер №5 ЗАО: </w:t>
      </w:r>
      <w:r w:rsidRPr="000925E2">
        <w:rPr>
          <w:rFonts w:ascii="Arial" w:eastAsia="Times New Roman" w:hAnsi="Arial" w:cs="Arial"/>
          <w:sz w:val="18"/>
          <w:szCs w:val="18"/>
          <w:lang w:eastAsia="ru-RU"/>
        </w:rPr>
        <w:t>(499) 145-00-44</w:t>
      </w:r>
    </w:p>
    <w:p w:rsidR="000925E2" w:rsidRPr="000925E2" w:rsidRDefault="000925E2" w:rsidP="000925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925E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Центр экстренной психологической помощи Московского психолого-педагогического университета</w:t>
      </w:r>
      <w:r w:rsidRPr="000925E2">
        <w:rPr>
          <w:rFonts w:ascii="Arial" w:eastAsia="Times New Roman" w:hAnsi="Arial" w:cs="Arial"/>
          <w:sz w:val="18"/>
          <w:szCs w:val="18"/>
          <w:lang w:eastAsia="ru-RU"/>
        </w:rPr>
        <w:t>: 624–60–01.</w:t>
      </w:r>
    </w:p>
    <w:p w:rsidR="000925E2" w:rsidRPr="000925E2" w:rsidRDefault="000925E2" w:rsidP="000925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925E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Городской центр «Дети улиц»</w:t>
      </w:r>
      <w:r w:rsidRPr="000925E2">
        <w:rPr>
          <w:rFonts w:ascii="Arial" w:eastAsia="Times New Roman" w:hAnsi="Arial" w:cs="Arial"/>
          <w:sz w:val="18"/>
          <w:szCs w:val="18"/>
          <w:lang w:eastAsia="ru-RU"/>
        </w:rPr>
        <w:t>: 637-29-68.</w:t>
      </w:r>
    </w:p>
    <w:p w:rsidR="000925E2" w:rsidRPr="000925E2" w:rsidRDefault="000925E2" w:rsidP="000925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925E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Межрайонный центр «Дети улиц»</w:t>
      </w:r>
      <w:r w:rsidRPr="000925E2">
        <w:rPr>
          <w:rFonts w:ascii="Arial" w:eastAsia="Times New Roman" w:hAnsi="Arial" w:cs="Arial"/>
          <w:sz w:val="18"/>
          <w:szCs w:val="18"/>
          <w:lang w:eastAsia="ru-RU"/>
        </w:rPr>
        <w:t>: 738-02-02</w:t>
      </w:r>
    </w:p>
    <w:p w:rsidR="000925E2" w:rsidRDefault="000925E2"/>
    <w:sectPr w:rsidR="000925E2" w:rsidSect="006015F8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324" w:rsidRDefault="00C03324" w:rsidP="000925E2">
      <w:pPr>
        <w:spacing w:after="0" w:line="240" w:lineRule="auto"/>
      </w:pPr>
      <w:r>
        <w:separator/>
      </w:r>
    </w:p>
  </w:endnote>
  <w:endnote w:type="continuationSeparator" w:id="0">
    <w:p w:rsidR="00C03324" w:rsidRDefault="00C03324" w:rsidP="00092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324" w:rsidRDefault="00C03324" w:rsidP="000925E2">
      <w:pPr>
        <w:spacing w:after="0" w:line="240" w:lineRule="auto"/>
      </w:pPr>
      <w:r>
        <w:separator/>
      </w:r>
    </w:p>
  </w:footnote>
  <w:footnote w:type="continuationSeparator" w:id="0">
    <w:p w:rsidR="00C03324" w:rsidRDefault="00C03324" w:rsidP="00092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5E2" w:rsidRDefault="000925E2">
    <w:pPr>
      <w:pStyle w:val="a3"/>
    </w:pPr>
    <w:r>
      <w:t>ГБУ МДОО ЗАО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189"/>
    <w:rsid w:val="000925E2"/>
    <w:rsid w:val="002F2C50"/>
    <w:rsid w:val="004C5B70"/>
    <w:rsid w:val="005F3189"/>
    <w:rsid w:val="006015F8"/>
    <w:rsid w:val="007F184A"/>
    <w:rsid w:val="00C03324"/>
    <w:rsid w:val="00FA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25E2"/>
  </w:style>
  <w:style w:type="paragraph" w:styleId="a5">
    <w:name w:val="footer"/>
    <w:basedOn w:val="a"/>
    <w:link w:val="a6"/>
    <w:uiPriority w:val="99"/>
    <w:unhideWhenUsed/>
    <w:rsid w:val="00092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25E2"/>
  </w:style>
  <w:style w:type="character" w:styleId="a7">
    <w:name w:val="Hyperlink"/>
    <w:basedOn w:val="a0"/>
    <w:uiPriority w:val="99"/>
    <w:semiHidden/>
    <w:unhideWhenUsed/>
    <w:rsid w:val="000925E2"/>
    <w:rPr>
      <w:strike w:val="0"/>
      <w:dstrike w:val="0"/>
      <w:color w:val="0000FF"/>
      <w:u w:val="none"/>
      <w:effect w:val="none"/>
    </w:rPr>
  </w:style>
  <w:style w:type="paragraph" w:styleId="a8">
    <w:name w:val="Normal (Web)"/>
    <w:basedOn w:val="a"/>
    <w:uiPriority w:val="99"/>
    <w:unhideWhenUsed/>
    <w:rsid w:val="0009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925E2"/>
    <w:rPr>
      <w:b/>
      <w:bCs/>
    </w:rPr>
  </w:style>
  <w:style w:type="paragraph" w:customStyle="1" w:styleId="2">
    <w:name w:val="2"/>
    <w:basedOn w:val="a"/>
    <w:rsid w:val="0009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25E2"/>
  </w:style>
  <w:style w:type="paragraph" w:styleId="a5">
    <w:name w:val="footer"/>
    <w:basedOn w:val="a"/>
    <w:link w:val="a6"/>
    <w:uiPriority w:val="99"/>
    <w:unhideWhenUsed/>
    <w:rsid w:val="00092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25E2"/>
  </w:style>
  <w:style w:type="character" w:styleId="a7">
    <w:name w:val="Hyperlink"/>
    <w:basedOn w:val="a0"/>
    <w:uiPriority w:val="99"/>
    <w:semiHidden/>
    <w:unhideWhenUsed/>
    <w:rsid w:val="000925E2"/>
    <w:rPr>
      <w:strike w:val="0"/>
      <w:dstrike w:val="0"/>
      <w:color w:val="0000FF"/>
      <w:u w:val="none"/>
      <w:effect w:val="none"/>
    </w:rPr>
  </w:style>
  <w:style w:type="paragraph" w:styleId="a8">
    <w:name w:val="Normal (Web)"/>
    <w:basedOn w:val="a"/>
    <w:uiPriority w:val="99"/>
    <w:unhideWhenUsed/>
    <w:rsid w:val="0009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925E2"/>
    <w:rPr>
      <w:b/>
      <w:bCs/>
    </w:rPr>
  </w:style>
  <w:style w:type="paragraph" w:customStyle="1" w:styleId="2">
    <w:name w:val="2"/>
    <w:basedOn w:val="a"/>
    <w:rsid w:val="0009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3536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0749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rogomilovo.zao.mos.ru/" TargetMode="External"/><Relationship Id="rId13" Type="http://schemas.openxmlformats.org/officeDocument/2006/relationships/hyperlink" Target="http://ochakovo.zao.mos.ru/" TargetMode="External"/><Relationship Id="rId18" Type="http://schemas.openxmlformats.org/officeDocument/2006/relationships/hyperlink" Target="http://www.filpark.zao.mos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vnukovo.zao.mos.ru/" TargetMode="External"/><Relationship Id="rId12" Type="http://schemas.openxmlformats.org/officeDocument/2006/relationships/hyperlink" Target="http://nperedel.zao.mos.ru/" TargetMode="External"/><Relationship Id="rId17" Type="http://schemas.openxmlformats.org/officeDocument/2006/relationships/hyperlink" Target="http://trop-nikul.zao.mo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olncevo.zao.mos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ozhaiskiy-mo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amenki.zao.mos.ru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kuncevo.zao.mos.ru/" TargetMode="External"/><Relationship Id="rId19" Type="http://schemas.openxmlformats.org/officeDocument/2006/relationships/hyperlink" Target="http://fili-davyd.zao.mo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rilat.zao.mos.ru/" TargetMode="External"/><Relationship Id="rId14" Type="http://schemas.openxmlformats.org/officeDocument/2006/relationships/hyperlink" Target="http://www.prvernad.zao.mos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D8900-5CB8-4A6D-A6BE-82013441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3117</Words>
  <Characters>17772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Колосов</dc:creator>
  <cp:lastModifiedBy>1</cp:lastModifiedBy>
  <cp:revision>2</cp:revision>
  <dcterms:created xsi:type="dcterms:W3CDTF">2013-05-06T11:26:00Z</dcterms:created>
  <dcterms:modified xsi:type="dcterms:W3CDTF">2013-05-06T11:26:00Z</dcterms:modified>
</cp:coreProperties>
</file>